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E2" w:rsidRPr="00C33ACB" w:rsidRDefault="003021F2" w:rsidP="003021F2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3ACB">
        <w:rPr>
          <w:rFonts w:ascii="Times New Roman" w:hAnsi="Times New Roman" w:cs="Times New Roman"/>
          <w:b/>
          <w:sz w:val="30"/>
          <w:szCs w:val="30"/>
        </w:rPr>
        <w:t>ПРАВИЛА ПОСЕЩЕНИЯ Досугового центра Зов Джунглей</w:t>
      </w:r>
    </w:p>
    <w:p w:rsidR="003021F2" w:rsidRPr="00C33ACB" w:rsidRDefault="003021F2" w:rsidP="005738E2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5738E2" w:rsidRPr="00C33ACB" w:rsidRDefault="005738E2" w:rsidP="003021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33ACB">
        <w:rPr>
          <w:rFonts w:ascii="Times New Roman" w:hAnsi="Times New Roman" w:cs="Times New Roman"/>
          <w:sz w:val="30"/>
          <w:szCs w:val="30"/>
        </w:rPr>
        <w:t xml:space="preserve">В помещение допускаются дети и взрослые без верхней одежды, исключительно в носках. </w:t>
      </w:r>
    </w:p>
    <w:p w:rsidR="00C33ACB" w:rsidRPr="00C33ACB" w:rsidRDefault="00C33ACB" w:rsidP="003021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33ACB">
        <w:rPr>
          <w:rFonts w:ascii="Times New Roman" w:hAnsi="Times New Roman" w:cs="Times New Roman"/>
          <w:sz w:val="30"/>
          <w:szCs w:val="30"/>
        </w:rPr>
        <w:t xml:space="preserve">Дети и взрослые не </w:t>
      </w:r>
      <w:r>
        <w:rPr>
          <w:rFonts w:ascii="Times New Roman" w:hAnsi="Times New Roman" w:cs="Times New Roman"/>
          <w:sz w:val="30"/>
          <w:szCs w:val="30"/>
        </w:rPr>
        <w:t>должны иметь</w:t>
      </w:r>
      <w:r w:rsidRPr="00C33ACB">
        <w:rPr>
          <w:rFonts w:ascii="Times New Roman" w:hAnsi="Times New Roman" w:cs="Times New Roman"/>
          <w:sz w:val="30"/>
          <w:szCs w:val="30"/>
        </w:rPr>
        <w:t xml:space="preserve"> проблем со здоровьем</w:t>
      </w:r>
      <w:r>
        <w:rPr>
          <w:rFonts w:ascii="Times New Roman" w:hAnsi="Times New Roman" w:cs="Times New Roman"/>
          <w:sz w:val="30"/>
          <w:szCs w:val="30"/>
        </w:rPr>
        <w:t>, страдать</w:t>
      </w:r>
      <w:r w:rsidRPr="00C33ACB">
        <w:rPr>
          <w:rFonts w:ascii="Times New Roman" w:hAnsi="Times New Roman" w:cs="Times New Roman"/>
          <w:sz w:val="30"/>
          <w:szCs w:val="30"/>
        </w:rPr>
        <w:t xml:space="preserve"> инфекционными, а также хроническими заболеваниями.</w:t>
      </w:r>
    </w:p>
    <w:p w:rsidR="005738E2" w:rsidRPr="00C33ACB" w:rsidRDefault="005738E2" w:rsidP="003021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33ACB">
        <w:rPr>
          <w:rFonts w:ascii="Times New Roman" w:hAnsi="Times New Roman" w:cs="Times New Roman"/>
          <w:sz w:val="30"/>
          <w:szCs w:val="30"/>
        </w:rPr>
        <w:t>Посещение центра предварительно оплачивается у администратора на основании прайса. Задержка более чем на 10 минут, оплачивается по прайсу по тарифам за 30 минут.</w:t>
      </w:r>
    </w:p>
    <w:p w:rsidR="005738E2" w:rsidRPr="00C33ACB" w:rsidRDefault="005738E2" w:rsidP="003021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33ACB">
        <w:rPr>
          <w:rFonts w:ascii="Times New Roman" w:hAnsi="Times New Roman" w:cs="Times New Roman"/>
          <w:sz w:val="30"/>
          <w:szCs w:val="30"/>
        </w:rPr>
        <w:t>В период посещения досугового центра дети до 4-х лет должны обязательно находиться под присмотром родителей и/или сопровождающих их ответственных лиц.</w:t>
      </w:r>
    </w:p>
    <w:p w:rsidR="005738E2" w:rsidRPr="00C33ACB" w:rsidRDefault="005738E2" w:rsidP="003021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33ACB">
        <w:rPr>
          <w:rFonts w:ascii="Times New Roman" w:hAnsi="Times New Roman" w:cs="Times New Roman"/>
          <w:sz w:val="30"/>
          <w:szCs w:val="30"/>
        </w:rPr>
        <w:t>Дети от 1 года до 4-х лет должны находиться в игровых зонах только на первых этажах. Игровые зоны на вторых этаж</w:t>
      </w:r>
      <w:r w:rsidR="00F123B7">
        <w:rPr>
          <w:rFonts w:ascii="Times New Roman" w:hAnsi="Times New Roman" w:cs="Times New Roman"/>
          <w:sz w:val="30"/>
          <w:szCs w:val="30"/>
        </w:rPr>
        <w:t>ах предназначены</w:t>
      </w:r>
      <w:r w:rsidRPr="00C33ACB">
        <w:rPr>
          <w:rFonts w:ascii="Times New Roman" w:hAnsi="Times New Roman" w:cs="Times New Roman"/>
          <w:sz w:val="30"/>
          <w:szCs w:val="30"/>
        </w:rPr>
        <w:t xml:space="preserve"> для детей от 4-х до 9-ти лет.</w:t>
      </w:r>
      <w:r w:rsidR="00F123B7">
        <w:rPr>
          <w:rFonts w:ascii="Times New Roman" w:hAnsi="Times New Roman" w:cs="Times New Roman"/>
          <w:sz w:val="30"/>
          <w:szCs w:val="30"/>
        </w:rPr>
        <w:t xml:space="preserve"> Вход родителей на вторые этажи запрещён.</w:t>
      </w:r>
    </w:p>
    <w:p w:rsidR="005738E2" w:rsidRPr="00C33ACB" w:rsidRDefault="005738E2" w:rsidP="005738E2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C33ACB">
        <w:rPr>
          <w:rFonts w:ascii="Times New Roman" w:hAnsi="Times New Roman" w:cs="Times New Roman"/>
          <w:b/>
          <w:sz w:val="30"/>
          <w:szCs w:val="30"/>
        </w:rPr>
        <w:t>В досуговом центре строго запрещено:</w:t>
      </w:r>
    </w:p>
    <w:p w:rsidR="005738E2" w:rsidRPr="00C33ACB" w:rsidRDefault="005738E2" w:rsidP="003021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33ACB">
        <w:rPr>
          <w:rFonts w:ascii="Times New Roman" w:hAnsi="Times New Roman" w:cs="Times New Roman"/>
          <w:sz w:val="30"/>
          <w:szCs w:val="30"/>
        </w:rPr>
        <w:t>Находиться в игровой зоне в верхней одежде и обуви.</w:t>
      </w:r>
    </w:p>
    <w:p w:rsidR="005738E2" w:rsidRPr="00C33ACB" w:rsidRDefault="005738E2" w:rsidP="003021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33ACB">
        <w:rPr>
          <w:rFonts w:ascii="Times New Roman" w:hAnsi="Times New Roman" w:cs="Times New Roman"/>
          <w:sz w:val="30"/>
          <w:szCs w:val="30"/>
        </w:rPr>
        <w:t>Находиться в игровой зоне с телефонами, колющими, режущими, а также тяжелыми и крупногабаритными предметами.</w:t>
      </w:r>
    </w:p>
    <w:p w:rsidR="005738E2" w:rsidRPr="00C33ACB" w:rsidRDefault="005738E2" w:rsidP="003021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33ACB">
        <w:rPr>
          <w:rFonts w:ascii="Times New Roman" w:hAnsi="Times New Roman" w:cs="Times New Roman"/>
          <w:sz w:val="30"/>
          <w:szCs w:val="30"/>
        </w:rPr>
        <w:t xml:space="preserve">Находиться в игровой зоне с напитками и продуктами питания, в </w:t>
      </w:r>
      <w:proofErr w:type="spellStart"/>
      <w:r w:rsidRPr="00C33ACB">
        <w:rPr>
          <w:rFonts w:ascii="Times New Roman" w:hAnsi="Times New Roman" w:cs="Times New Roman"/>
          <w:sz w:val="30"/>
          <w:szCs w:val="30"/>
        </w:rPr>
        <w:t>т.ч</w:t>
      </w:r>
      <w:proofErr w:type="spellEnd"/>
      <w:r w:rsidRPr="00C33ACB">
        <w:rPr>
          <w:rFonts w:ascii="Times New Roman" w:hAnsi="Times New Roman" w:cs="Times New Roman"/>
          <w:sz w:val="30"/>
          <w:szCs w:val="30"/>
        </w:rPr>
        <w:t xml:space="preserve">. конфетами, леденцами, </w:t>
      </w:r>
      <w:proofErr w:type="spellStart"/>
      <w:r w:rsidRPr="00C33ACB">
        <w:rPr>
          <w:rFonts w:ascii="Times New Roman" w:hAnsi="Times New Roman" w:cs="Times New Roman"/>
          <w:sz w:val="30"/>
          <w:szCs w:val="30"/>
        </w:rPr>
        <w:t>чупа-чупсами</w:t>
      </w:r>
      <w:proofErr w:type="spellEnd"/>
      <w:r w:rsidRPr="00C33ACB">
        <w:rPr>
          <w:rFonts w:ascii="Times New Roman" w:hAnsi="Times New Roman" w:cs="Times New Roman"/>
          <w:sz w:val="30"/>
          <w:szCs w:val="30"/>
        </w:rPr>
        <w:t>, чипсами и т.п.</w:t>
      </w:r>
    </w:p>
    <w:p w:rsidR="005738E2" w:rsidRPr="00C33ACB" w:rsidRDefault="005738E2" w:rsidP="003021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33ACB">
        <w:rPr>
          <w:rFonts w:ascii="Times New Roman" w:hAnsi="Times New Roman" w:cs="Times New Roman"/>
          <w:sz w:val="30"/>
          <w:szCs w:val="30"/>
        </w:rPr>
        <w:t>Курить, а также находиться в состоянии алкогольного и наркотического опьянения.</w:t>
      </w:r>
    </w:p>
    <w:p w:rsidR="005738E2" w:rsidRPr="00C33ACB" w:rsidRDefault="005738E2" w:rsidP="005738E2">
      <w:pPr>
        <w:pStyle w:val="a3"/>
        <w:rPr>
          <w:rFonts w:ascii="Times New Roman" w:hAnsi="Times New Roman" w:cs="Times New Roman"/>
          <w:sz w:val="30"/>
          <w:szCs w:val="30"/>
        </w:rPr>
      </w:pPr>
      <w:r w:rsidRPr="00C33ACB">
        <w:rPr>
          <w:rFonts w:ascii="Times New Roman" w:hAnsi="Times New Roman" w:cs="Times New Roman"/>
          <w:b/>
          <w:sz w:val="30"/>
          <w:szCs w:val="30"/>
        </w:rPr>
        <w:t>Ответственность</w:t>
      </w:r>
      <w:r w:rsidRPr="00C33ACB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5738E2" w:rsidRPr="00C33ACB" w:rsidRDefault="005738E2" w:rsidP="003021F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33ACB">
        <w:rPr>
          <w:rFonts w:ascii="Times New Roman" w:hAnsi="Times New Roman" w:cs="Times New Roman"/>
          <w:sz w:val="30"/>
          <w:szCs w:val="30"/>
        </w:rPr>
        <w:t>Следует выполнять указания администратора, соблюдать правила</w:t>
      </w:r>
      <w:r w:rsidRPr="00C33ACB">
        <w:rPr>
          <w:rFonts w:ascii="Times New Roman" w:hAnsi="Times New Roman" w:cs="Times New Roman"/>
          <w:sz w:val="30"/>
          <w:szCs w:val="30"/>
          <w:lang w:eastAsia="ru-RU"/>
        </w:rPr>
        <w:t xml:space="preserve"> предписывающих табличек, находящихся в игровых зонах. </w:t>
      </w:r>
    </w:p>
    <w:p w:rsidR="005738E2" w:rsidRPr="00C33ACB" w:rsidRDefault="005738E2" w:rsidP="003021F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33ACB">
        <w:rPr>
          <w:rFonts w:ascii="Times New Roman" w:hAnsi="Times New Roman" w:cs="Times New Roman"/>
          <w:sz w:val="30"/>
          <w:szCs w:val="30"/>
          <w:lang w:eastAsia="ru-RU"/>
        </w:rPr>
        <w:t>Родители несут ответственность за соблюдение правил, предписанных администрацией</w:t>
      </w:r>
      <w:r w:rsidRPr="00C33ACB">
        <w:rPr>
          <w:rFonts w:ascii="Times New Roman" w:hAnsi="Times New Roman" w:cs="Times New Roman"/>
          <w:color w:val="362013"/>
          <w:sz w:val="30"/>
          <w:szCs w:val="30"/>
          <w:lang w:eastAsia="ru-RU"/>
        </w:rPr>
        <w:t>.</w:t>
      </w:r>
      <w:r w:rsidRPr="00C33ACB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p w:rsidR="005738E2" w:rsidRPr="00C33ACB" w:rsidRDefault="005738E2" w:rsidP="003021F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33ACB">
        <w:rPr>
          <w:rFonts w:ascii="Times New Roman" w:hAnsi="Times New Roman" w:cs="Times New Roman"/>
          <w:sz w:val="30"/>
          <w:szCs w:val="30"/>
          <w:lang w:eastAsia="ru-RU"/>
        </w:rPr>
        <w:t xml:space="preserve">Администратор не несёт ответственности, если причиной нанесения вреда здоровью ребенка стало нарушение правил пользования игровым оборудованием и не соблюдение правил посещения. </w:t>
      </w:r>
    </w:p>
    <w:p w:rsidR="005738E2" w:rsidRPr="00C33ACB" w:rsidRDefault="005738E2" w:rsidP="003021F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362013"/>
          <w:sz w:val="30"/>
          <w:szCs w:val="30"/>
          <w:lang w:eastAsia="ru-RU"/>
        </w:rPr>
      </w:pPr>
      <w:r w:rsidRPr="00C33ACB">
        <w:rPr>
          <w:rFonts w:ascii="Times New Roman" w:hAnsi="Times New Roman" w:cs="Times New Roman"/>
          <w:sz w:val="30"/>
          <w:szCs w:val="30"/>
          <w:lang w:eastAsia="ru-RU"/>
        </w:rPr>
        <w:t>В случае необходимости администратор вправе оказать ребенку первую медицинскую помощь, включая вызов скорой помощи.</w:t>
      </w:r>
    </w:p>
    <w:p w:rsidR="005738E2" w:rsidRPr="00C33ACB" w:rsidRDefault="00C33ACB" w:rsidP="003021F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33ACB">
        <w:rPr>
          <w:rFonts w:ascii="Times New Roman" w:hAnsi="Times New Roman" w:cs="Times New Roman"/>
          <w:sz w:val="30"/>
          <w:szCs w:val="30"/>
          <w:lang w:eastAsia="ru-RU"/>
        </w:rPr>
        <w:t xml:space="preserve">Администратор имеет право удалить нарушителя </w:t>
      </w:r>
      <w:r w:rsidR="0076728D">
        <w:rPr>
          <w:rFonts w:ascii="Times New Roman" w:hAnsi="Times New Roman" w:cs="Times New Roman"/>
          <w:sz w:val="30"/>
          <w:szCs w:val="30"/>
          <w:lang w:eastAsia="ru-RU"/>
        </w:rPr>
        <w:t xml:space="preserve">(ребёнка и/или взрослого) </w:t>
      </w:r>
      <w:r w:rsidRPr="00C33ACB">
        <w:rPr>
          <w:rFonts w:ascii="Times New Roman" w:hAnsi="Times New Roman" w:cs="Times New Roman"/>
          <w:sz w:val="30"/>
          <w:szCs w:val="30"/>
          <w:lang w:eastAsia="ru-RU"/>
        </w:rPr>
        <w:t xml:space="preserve">из центра, если он </w:t>
      </w:r>
      <w:r w:rsidR="0076728D">
        <w:rPr>
          <w:rFonts w:ascii="Times New Roman" w:hAnsi="Times New Roman" w:cs="Times New Roman"/>
          <w:sz w:val="30"/>
          <w:szCs w:val="30"/>
          <w:lang w:eastAsia="ru-RU"/>
        </w:rPr>
        <w:t xml:space="preserve">грубо </w:t>
      </w:r>
      <w:r w:rsidRPr="00C33ACB">
        <w:rPr>
          <w:rFonts w:ascii="Times New Roman" w:hAnsi="Times New Roman" w:cs="Times New Roman"/>
          <w:sz w:val="30"/>
          <w:szCs w:val="30"/>
          <w:lang w:eastAsia="ru-RU"/>
        </w:rPr>
        <w:t>нарушает правила посещения, или мешает посещению других гостей. Р</w:t>
      </w:r>
      <w:r w:rsidR="005738E2" w:rsidRPr="00C33ACB">
        <w:rPr>
          <w:rFonts w:ascii="Times New Roman" w:hAnsi="Times New Roman" w:cs="Times New Roman"/>
          <w:sz w:val="30"/>
          <w:szCs w:val="30"/>
          <w:lang w:eastAsia="ru-RU"/>
        </w:rPr>
        <w:t>ебенок может выйти за территорию досугового центра "ЗОВ ДЖУНГЛЕЙ" только в сопровождении родителей или ответственного лица.</w:t>
      </w:r>
    </w:p>
    <w:p w:rsidR="005738E2" w:rsidRPr="00C33ACB" w:rsidRDefault="005738E2" w:rsidP="003021F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33ACB">
        <w:rPr>
          <w:rFonts w:ascii="Times New Roman" w:hAnsi="Times New Roman" w:cs="Times New Roman"/>
          <w:sz w:val="30"/>
          <w:szCs w:val="30"/>
          <w:lang w:eastAsia="ru-RU"/>
        </w:rPr>
        <w:t>В случае причинения порчи и вреда имуществу центра с клиента взимается плата соразмерная стоимости причиненного ущерба.</w:t>
      </w:r>
    </w:p>
    <w:p w:rsidR="005738E2" w:rsidRPr="00C33ACB" w:rsidRDefault="005738E2" w:rsidP="003021F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33ACB">
        <w:rPr>
          <w:rFonts w:ascii="Times New Roman" w:hAnsi="Times New Roman" w:cs="Times New Roman"/>
          <w:sz w:val="30"/>
          <w:szCs w:val="30"/>
          <w:lang w:eastAsia="ru-RU"/>
        </w:rPr>
        <w:t>За ценные вещи, оставленные без присмотра, администратор ответственности не несёт.</w:t>
      </w:r>
    </w:p>
    <w:p w:rsidR="006E6B9B" w:rsidRDefault="006E6B9B" w:rsidP="00573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</w:p>
    <w:p w:rsidR="005738E2" w:rsidRPr="00D21757" w:rsidRDefault="005738E2" w:rsidP="00573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175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lastRenderedPageBreak/>
        <w:t>Правила поведения в игровом лабиринте:</w:t>
      </w:r>
    </w:p>
    <w:p w:rsidR="005738E2" w:rsidRPr="00D21757" w:rsidRDefault="005738E2" w:rsidP="005738E2">
      <w:pPr>
        <w:pStyle w:val="a4"/>
        <w:numPr>
          <w:ilvl w:val="0"/>
          <w:numId w:val="2"/>
        </w:numPr>
        <w:shd w:val="clear" w:color="auto" w:fill="FFFFFF"/>
        <w:spacing w:after="0" w:line="33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217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детский игровой лабиринт предназначен для детей в </w:t>
      </w:r>
      <w:r w:rsidR="006E6B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возрасте от 3-х до 12 лет (ростом от 70 до </w:t>
      </w:r>
      <w:r w:rsidRPr="00D217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140см), </w:t>
      </w:r>
      <w:r w:rsidRPr="00D21757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имеющие проблем со здоровьем</w:t>
      </w:r>
      <w:r w:rsidRPr="00D217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не страдающие инфекционными, а также хроническими заболеваниями.</w:t>
      </w:r>
      <w:r w:rsidRPr="00D2175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738E2" w:rsidRPr="00D21757" w:rsidRDefault="005738E2" w:rsidP="005738E2">
      <w:pPr>
        <w:pStyle w:val="a4"/>
        <w:numPr>
          <w:ilvl w:val="0"/>
          <w:numId w:val="2"/>
        </w:numPr>
        <w:shd w:val="clear" w:color="auto" w:fill="FFFFFF"/>
        <w:spacing w:after="0" w:line="33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21757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дети до 3-х лет не допускаются на вторые этажи игрового лабиринта;</w:t>
      </w:r>
    </w:p>
    <w:p w:rsidR="006E6B9B" w:rsidRDefault="005738E2" w:rsidP="005738E2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217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запрещается проносить в лабиринт предметы повышенной травма-опасности (очки, цепочки, украшения, ремни, и т.п.); </w:t>
      </w:r>
      <w:r w:rsidRPr="00D217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ручную кладь, телефоны, игрушки и прочее; жевательную резинку, конфеты, мороженое и др. продукты. </w:t>
      </w:r>
    </w:p>
    <w:p w:rsidR="005738E2" w:rsidRPr="00D21757" w:rsidRDefault="006E6B9B" w:rsidP="005738E2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</w:t>
      </w:r>
      <w:r w:rsidR="005738E2" w:rsidRPr="00D217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уки ребёнка должны быть свободны, для безопасной физической активности в лабиринте;</w:t>
      </w:r>
    </w:p>
    <w:p w:rsidR="005738E2" w:rsidRPr="00D21757" w:rsidRDefault="005738E2" w:rsidP="005738E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217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одной площадке (пол, трубы из репса) может находиться не более одного ребёнка</w:t>
      </w:r>
    </w:p>
    <w:p w:rsidR="005738E2" w:rsidRPr="00D21757" w:rsidRDefault="005738E2" w:rsidP="005738E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1757">
        <w:rPr>
          <w:rFonts w:ascii="Times New Roman" w:eastAsia="Times New Roman" w:hAnsi="Times New Roman" w:cs="Times New Roman"/>
          <w:sz w:val="30"/>
          <w:szCs w:val="30"/>
          <w:lang w:eastAsia="ru-RU"/>
        </w:rPr>
        <w:t>вход родителей внутрь лабиринта строго запрещен;</w:t>
      </w:r>
    </w:p>
    <w:p w:rsidR="005738E2" w:rsidRPr="00D21757" w:rsidRDefault="005738E2" w:rsidP="005738E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1757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одновременно в лабир</w:t>
      </w:r>
      <w:r w:rsidR="00B771D9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 может находиться не более 1</w:t>
      </w:r>
      <w:r w:rsidRPr="00D21757">
        <w:rPr>
          <w:rFonts w:ascii="Times New Roman" w:eastAsia="Times New Roman" w:hAnsi="Times New Roman" w:cs="Times New Roman"/>
          <w:sz w:val="30"/>
          <w:szCs w:val="30"/>
          <w:lang w:eastAsia="ru-RU"/>
        </w:rPr>
        <w:t>0-ти детей;</w:t>
      </w:r>
    </w:p>
    <w:p w:rsidR="005738E2" w:rsidRPr="00D21757" w:rsidRDefault="005738E2" w:rsidP="005738E2">
      <w:pPr>
        <w:pStyle w:val="a4"/>
        <w:numPr>
          <w:ilvl w:val="0"/>
          <w:numId w:val="2"/>
        </w:numPr>
        <w:shd w:val="clear" w:color="auto" w:fill="FFFFFF"/>
        <w:spacing w:after="0" w:line="33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2175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находиться в лабиринте следует без верхней одежды</w:t>
      </w:r>
      <w:r w:rsidR="00B771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обуви</w:t>
      </w:r>
      <w:r w:rsidRPr="00D21757">
        <w:rPr>
          <w:rFonts w:ascii="Times New Roman" w:eastAsia="Times New Roman" w:hAnsi="Times New Roman" w:cs="Times New Roman"/>
          <w:sz w:val="30"/>
          <w:szCs w:val="30"/>
          <w:lang w:eastAsia="ru-RU"/>
        </w:rPr>
        <w:t>, в носках (без носков дети в лабиринт не допускаются);</w:t>
      </w:r>
      <w:r w:rsidRPr="00D217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ребенок в лабиринте должен находиться в одежде закрывающей руки и ноги.</w:t>
      </w:r>
    </w:p>
    <w:p w:rsidR="005738E2" w:rsidRPr="00D21757" w:rsidRDefault="005738E2" w:rsidP="005738E2">
      <w:pPr>
        <w:pStyle w:val="a4"/>
        <w:numPr>
          <w:ilvl w:val="0"/>
          <w:numId w:val="2"/>
        </w:numPr>
        <w:shd w:val="clear" w:color="auto" w:fill="FFFFFF"/>
        <w:spacing w:after="0" w:line="330" w:lineRule="atLeast"/>
        <w:ind w:right="8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17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запрещается взбираться на конструкции по внешней стороне;</w:t>
      </w:r>
    </w:p>
    <w:p w:rsidR="005738E2" w:rsidRPr="00D21757" w:rsidRDefault="005738E2" w:rsidP="005738E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17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 избежание столкновения, использование пластиковых горок возможно только с интервалом не менее 3 секунд. С</w:t>
      </w:r>
      <w:r w:rsidRPr="00D21757">
        <w:rPr>
          <w:rFonts w:ascii="Times New Roman" w:eastAsia="Times New Roman" w:hAnsi="Times New Roman" w:cs="Times New Roman"/>
          <w:sz w:val="30"/>
          <w:szCs w:val="30"/>
          <w:lang w:eastAsia="ru-RU"/>
        </w:rPr>
        <w:t>пуск с горки осуществляется по одному человеку без посторонних предметов (мячиков, валиков и т.д.). Подъем по горке строго запрещен. Запрещается прыгать на пластиковой горке.</w:t>
      </w:r>
      <w:r w:rsidRPr="00D217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Проход в конце горки должен всегда быть свободным;</w:t>
      </w:r>
    </w:p>
    <w:p w:rsidR="005738E2" w:rsidRPr="00D21757" w:rsidRDefault="005738E2" w:rsidP="005738E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1757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разрешается бросаться шарами друг в друга в сухом бассейне.</w:t>
      </w:r>
    </w:p>
    <w:p w:rsidR="005738E2" w:rsidRPr="00D21757" w:rsidRDefault="005738E2" w:rsidP="005738E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175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подвесные элементы служат для создания препятствия при проходе. Лазание по подвесным элементам строго запрещено;</w:t>
      </w:r>
    </w:p>
    <w:p w:rsidR="005738E2" w:rsidRPr="00D21757" w:rsidRDefault="005738E2" w:rsidP="005738E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175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запрещается лазить по ограждающей сетке лабиринта;</w:t>
      </w:r>
    </w:p>
    <w:p w:rsidR="005738E2" w:rsidRPr="00D21757" w:rsidRDefault="005738E2" w:rsidP="005738E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17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запрещается при подъемах и спусках внутри конструкции прыгать и толкаться.</w:t>
      </w:r>
    </w:p>
    <w:p w:rsidR="005738E2" w:rsidRPr="00D21757" w:rsidRDefault="005738E2" w:rsidP="005738E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1757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необходимости, ответственное лицо вправе удалить из лабиринта ребенка, причиняющего вред или неудобства другим детям, ребенок может выйти за территорию Досугового центра "ЗОВ ДЖУНГЛЕЙ" только в сопровождении родителей или ответственного лица.</w:t>
      </w:r>
    </w:p>
    <w:p w:rsidR="005738E2" w:rsidRPr="00D21757" w:rsidRDefault="005738E2" w:rsidP="005738E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21757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родители несут ответственность за соблюдение правил, предписанных администрацией</w:t>
      </w:r>
      <w:r w:rsidRPr="00D21757">
        <w:rPr>
          <w:rFonts w:ascii="Times New Roman" w:eastAsia="Times New Roman" w:hAnsi="Times New Roman" w:cs="Times New Roman"/>
          <w:color w:val="362013"/>
          <w:sz w:val="30"/>
          <w:szCs w:val="30"/>
          <w:lang w:eastAsia="ru-RU"/>
        </w:rPr>
        <w:t>.</w:t>
      </w:r>
      <w:r w:rsidRPr="00D217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5738E2" w:rsidRPr="00D21757" w:rsidRDefault="005738E2" w:rsidP="005738E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2013"/>
          <w:sz w:val="30"/>
          <w:szCs w:val="30"/>
          <w:lang w:eastAsia="ru-RU"/>
        </w:rPr>
      </w:pPr>
      <w:r w:rsidRPr="00D217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администратор не несёт ответственности, если причиной нанесения вреда здоровью ребенка стало грубое нарушение правил пользования игровым оборудованием.</w:t>
      </w:r>
    </w:p>
    <w:p w:rsidR="005738E2" w:rsidRPr="00D21757" w:rsidRDefault="005738E2" w:rsidP="005738E2">
      <w:pPr>
        <w:pStyle w:val="a4"/>
        <w:numPr>
          <w:ilvl w:val="0"/>
          <w:numId w:val="1"/>
        </w:numPr>
        <w:shd w:val="clear" w:color="auto" w:fill="FFFFFF"/>
        <w:spacing w:after="0" w:line="330" w:lineRule="atLeast"/>
        <w:ind w:right="82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217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следует выполнять указания администратора.</w:t>
      </w:r>
    </w:p>
    <w:p w:rsidR="005738E2" w:rsidRPr="00D21757" w:rsidRDefault="005738E2" w:rsidP="005738E2">
      <w:pPr>
        <w:pStyle w:val="a4"/>
        <w:numPr>
          <w:ilvl w:val="0"/>
          <w:numId w:val="1"/>
        </w:numPr>
        <w:shd w:val="clear" w:color="auto" w:fill="FFFFFF"/>
        <w:spacing w:after="0" w:line="33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217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 необходимости администратор вправе оказать ребенку первую медицинскую помощь, включая вызов скорой помощи.</w:t>
      </w:r>
    </w:p>
    <w:p w:rsidR="005738E2" w:rsidRPr="00D21757" w:rsidRDefault="005738E2" w:rsidP="005738E2">
      <w:pPr>
        <w:pStyle w:val="a4"/>
        <w:numPr>
          <w:ilvl w:val="0"/>
          <w:numId w:val="1"/>
        </w:numPr>
        <w:shd w:val="clear" w:color="auto" w:fill="FFFFFF"/>
        <w:spacing w:after="0" w:line="33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217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 причинения порчи и вреда имуществу центра с клиента взимается плата соразмерная стоимости причиненного ущерба.</w:t>
      </w:r>
    </w:p>
    <w:p w:rsidR="005738E2" w:rsidRPr="00D21757" w:rsidRDefault="005738E2" w:rsidP="005738E2">
      <w:pPr>
        <w:pStyle w:val="a4"/>
        <w:shd w:val="clear" w:color="auto" w:fill="FFFFFF"/>
        <w:spacing w:after="225" w:line="33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021F2" w:rsidRDefault="003021F2" w:rsidP="005738E2">
      <w:pPr>
        <w:pStyle w:val="a4"/>
        <w:shd w:val="clear" w:color="auto" w:fill="FFFFFF"/>
        <w:spacing w:after="22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757" w:rsidRDefault="005738E2" w:rsidP="00573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D217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lastRenderedPageBreak/>
        <w:t xml:space="preserve">Информация и Правила поведения </w:t>
      </w:r>
    </w:p>
    <w:p w:rsidR="005738E2" w:rsidRPr="00D21757" w:rsidRDefault="005738E2" w:rsidP="00573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D217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на игровой площадке ЛОГОВО ПАУКА:</w:t>
      </w:r>
    </w:p>
    <w:p w:rsidR="005738E2" w:rsidRPr="00D21757" w:rsidRDefault="00F43369" w:rsidP="005738E2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2175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</w:t>
      </w:r>
      <w:r w:rsidR="005738E2" w:rsidRPr="00D2175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лощадь игровой площадки ЛОГОВОГО ПАУКА 40 м2;</w:t>
      </w:r>
    </w:p>
    <w:p w:rsidR="005738E2" w:rsidRPr="00D21757" w:rsidRDefault="00F43369" w:rsidP="005738E2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2175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</w:t>
      </w:r>
      <w:r w:rsidR="005738E2" w:rsidRPr="00D2175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аксимальное количество детей, одновременно находящихся на игровой площадке на верхнем и нижнем уровне 15 человек. Данный расчёт представлен исходя из площади, а не из максимальной нагрузки. Максимальная нагрузка по весу 150 детей по 50 кг. Всего 7,5 тонн</w:t>
      </w:r>
    </w:p>
    <w:p w:rsidR="005738E2" w:rsidRPr="00D21757" w:rsidRDefault="00D21757" w:rsidP="005738E2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2175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</w:t>
      </w:r>
      <w:r w:rsidR="005738E2" w:rsidRPr="00D2175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лощадка состоит из вязаной и натянутой на канатах верхней площадки, входов и препятствий в виде подвесных шаров;</w:t>
      </w:r>
    </w:p>
    <w:p w:rsidR="005738E2" w:rsidRPr="00D21757" w:rsidRDefault="005738E2" w:rsidP="005738E2">
      <w:pPr>
        <w:pStyle w:val="a4"/>
        <w:numPr>
          <w:ilvl w:val="0"/>
          <w:numId w:val="2"/>
        </w:numPr>
        <w:shd w:val="clear" w:color="auto" w:fill="FFFFFF"/>
        <w:spacing w:after="0" w:line="33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17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игровая площадка ЛОГОВО ПАУКА предназначен для детей в возрасте от 4-х до 12-ти лет ростом от 90см. до 140см, для физически развитых детей;</w:t>
      </w:r>
    </w:p>
    <w:p w:rsidR="005738E2" w:rsidRPr="00D21757" w:rsidRDefault="005738E2" w:rsidP="005738E2">
      <w:pPr>
        <w:pStyle w:val="a4"/>
        <w:numPr>
          <w:ilvl w:val="0"/>
          <w:numId w:val="2"/>
        </w:numPr>
        <w:shd w:val="clear" w:color="auto" w:fill="FFFFFF"/>
        <w:spacing w:after="0" w:line="33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1757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до 4-х лет не допускаются на верхнюю площадку, могут кататься на подвесных шарах строго под присмотром родителей;</w:t>
      </w:r>
    </w:p>
    <w:p w:rsidR="005738E2" w:rsidRPr="00D21757" w:rsidRDefault="005738E2" w:rsidP="005738E2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175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запрещается проносить предметы повышенной т</w:t>
      </w:r>
      <w:bookmarkStart w:id="0" w:name="_GoBack"/>
      <w:bookmarkEnd w:id="0"/>
      <w:r w:rsidRPr="00D217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равма-опасности (очки, цепочки, украшения, ремни и т.п.); </w:t>
      </w:r>
      <w:r w:rsidRPr="00D217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ручную кладь, телефоны, игрушки и прочее; жевательную резинку, конфеты, мороженое и др. продукты. Руки ребёнка должны быть свободны, для безопасной физической активности на площадке;</w:t>
      </w:r>
    </w:p>
    <w:p w:rsidR="005738E2" w:rsidRPr="00D21757" w:rsidRDefault="005738E2" w:rsidP="005738E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1757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использовать игровую площадку ЛОГОВО ПАУКА родителям строго запрещено;</w:t>
      </w:r>
    </w:p>
    <w:p w:rsidR="005738E2" w:rsidRPr="00D21757" w:rsidRDefault="005738E2" w:rsidP="005738E2">
      <w:pPr>
        <w:pStyle w:val="a4"/>
        <w:numPr>
          <w:ilvl w:val="0"/>
          <w:numId w:val="2"/>
        </w:numPr>
        <w:shd w:val="clear" w:color="auto" w:fill="FFFFFF"/>
        <w:spacing w:after="0" w:line="33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1757">
        <w:rPr>
          <w:rFonts w:ascii="Times New Roman" w:eastAsia="Times New Roman" w:hAnsi="Times New Roman" w:cs="Times New Roman"/>
          <w:sz w:val="32"/>
          <w:szCs w:val="32"/>
          <w:lang w:eastAsia="ru-RU"/>
        </w:rPr>
        <w:t>находиться на игровой площадке ЛОГОВО ПАУКА следует без верхней одежды</w:t>
      </w:r>
      <w:r w:rsidR="00B771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обуви</w:t>
      </w:r>
      <w:r w:rsidRPr="00D21757">
        <w:rPr>
          <w:rFonts w:ascii="Times New Roman" w:eastAsia="Times New Roman" w:hAnsi="Times New Roman" w:cs="Times New Roman"/>
          <w:sz w:val="32"/>
          <w:szCs w:val="32"/>
          <w:lang w:eastAsia="ru-RU"/>
        </w:rPr>
        <w:t>, в носках (без носков дети не допускаются);</w:t>
      </w:r>
      <w:r w:rsidRPr="00D217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ребенок должен находиться в одежде закрывающей руки и ноги.</w:t>
      </w:r>
    </w:p>
    <w:p w:rsidR="005738E2" w:rsidRPr="00D21757" w:rsidRDefault="005738E2" w:rsidP="005738E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175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запрещается лазить по ограждающей защитной сетке;</w:t>
      </w:r>
    </w:p>
    <w:p w:rsidR="005738E2" w:rsidRPr="00D21757" w:rsidRDefault="005738E2" w:rsidP="005738E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17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запрещается при подъемах и спусках внутри конструкции прыгать и толкаться; вход и выход только по одному, во избежание травм;</w:t>
      </w:r>
    </w:p>
    <w:p w:rsidR="005738E2" w:rsidRPr="00D21757" w:rsidRDefault="005738E2" w:rsidP="005738E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1757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случае необходимости, ответственное лицо вправе удалить ребенка, причиняющего вред или неудобства другим детям, ребенок может выйти за территорию Досугового центра "ЗОВ ДЖУНГЛЕЙ" только в сопровождении родителей или ответственного лица.</w:t>
      </w:r>
    </w:p>
    <w:p w:rsidR="005738E2" w:rsidRPr="00D21757" w:rsidRDefault="005738E2" w:rsidP="005738E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1757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родители несут ответственность за соблюдение правил, предписанных администрацией</w:t>
      </w:r>
      <w:r w:rsidRPr="00D21757">
        <w:rPr>
          <w:rFonts w:ascii="Times New Roman" w:eastAsia="Times New Roman" w:hAnsi="Times New Roman" w:cs="Times New Roman"/>
          <w:color w:val="362013"/>
          <w:sz w:val="32"/>
          <w:szCs w:val="32"/>
          <w:lang w:eastAsia="ru-RU"/>
        </w:rPr>
        <w:t>.</w:t>
      </w:r>
      <w:r w:rsidRPr="00D217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5738E2" w:rsidRPr="00D21757" w:rsidRDefault="005738E2" w:rsidP="005738E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2013"/>
          <w:sz w:val="32"/>
          <w:szCs w:val="32"/>
          <w:lang w:eastAsia="ru-RU"/>
        </w:rPr>
      </w:pPr>
      <w:r w:rsidRPr="00D217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администратор не несёт ответственности, если причиной нанесения вреда здоровью ребенка стало грубое нарушение правил пользования игровым оборудованием.</w:t>
      </w:r>
    </w:p>
    <w:p w:rsidR="005738E2" w:rsidRPr="00D21757" w:rsidRDefault="005738E2" w:rsidP="005738E2">
      <w:pPr>
        <w:pStyle w:val="a4"/>
        <w:numPr>
          <w:ilvl w:val="0"/>
          <w:numId w:val="1"/>
        </w:numPr>
        <w:shd w:val="clear" w:color="auto" w:fill="FFFFFF"/>
        <w:spacing w:after="0" w:line="330" w:lineRule="atLeast"/>
        <w:ind w:right="8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17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следует выполнять указания администратора.</w:t>
      </w:r>
    </w:p>
    <w:p w:rsidR="005738E2" w:rsidRPr="00D21757" w:rsidRDefault="005738E2" w:rsidP="005738E2">
      <w:pPr>
        <w:pStyle w:val="a4"/>
        <w:numPr>
          <w:ilvl w:val="0"/>
          <w:numId w:val="1"/>
        </w:numPr>
        <w:shd w:val="clear" w:color="auto" w:fill="FFFFFF"/>
        <w:spacing w:after="0" w:line="33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17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случае необходимости администратор вправе оказать ребенку первую медицинскую помощь, включая вызов скорой помощи.</w:t>
      </w:r>
    </w:p>
    <w:sectPr w:rsidR="005738E2" w:rsidRPr="00D21757" w:rsidSect="003021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482B"/>
    <w:multiLevelType w:val="hybridMultilevel"/>
    <w:tmpl w:val="9E94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56E13"/>
    <w:multiLevelType w:val="hybridMultilevel"/>
    <w:tmpl w:val="DA36D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E3E3A"/>
    <w:multiLevelType w:val="hybridMultilevel"/>
    <w:tmpl w:val="4A503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5C1D"/>
    <w:multiLevelType w:val="hybridMultilevel"/>
    <w:tmpl w:val="58CE5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B5B68"/>
    <w:multiLevelType w:val="multilevel"/>
    <w:tmpl w:val="BC3A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565E8D"/>
    <w:multiLevelType w:val="hybridMultilevel"/>
    <w:tmpl w:val="76FC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E2"/>
    <w:rsid w:val="003021F2"/>
    <w:rsid w:val="005738E2"/>
    <w:rsid w:val="00677C36"/>
    <w:rsid w:val="006E6B9B"/>
    <w:rsid w:val="007465AD"/>
    <w:rsid w:val="0075395E"/>
    <w:rsid w:val="0076728D"/>
    <w:rsid w:val="009E0C32"/>
    <w:rsid w:val="00B771D9"/>
    <w:rsid w:val="00C33ACB"/>
    <w:rsid w:val="00D21757"/>
    <w:rsid w:val="00F123B7"/>
    <w:rsid w:val="00F43369"/>
    <w:rsid w:val="00F4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0AF5"/>
  <w15:chartTrackingRefBased/>
  <w15:docId w15:val="{D64200CE-3C21-4512-ADD1-0A8129AB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73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8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38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2017-01-26T10:11:00Z</cp:lastPrinted>
  <dcterms:created xsi:type="dcterms:W3CDTF">2017-01-26T09:30:00Z</dcterms:created>
  <dcterms:modified xsi:type="dcterms:W3CDTF">2017-03-16T12:00:00Z</dcterms:modified>
</cp:coreProperties>
</file>